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18833" w14:textId="77FEFF07" w:rsidR="00505E8C" w:rsidRPr="00802CCF" w:rsidRDefault="00505E8C" w:rsidP="00505E8C">
      <w:pPr>
        <w:rPr>
          <w:color w:val="122C51" w:themeColor="accent3"/>
        </w:rPr>
      </w:pPr>
    </w:p>
    <w:p w14:paraId="505E73C6" w14:textId="759F52DF" w:rsidR="008E1425" w:rsidRPr="00802CCF" w:rsidRDefault="008E1425" w:rsidP="008E1425">
      <w:pPr>
        <w:pStyle w:val="Heading"/>
      </w:pPr>
      <w:r w:rsidRPr="008E1425">
        <w:t>Wednesday, Sept</w:t>
      </w:r>
      <w:r>
        <w:t>.</w:t>
      </w:r>
      <w:r w:rsidRPr="008E1425">
        <w:t xml:space="preserve"> 16, 2026</w:t>
      </w:r>
    </w:p>
    <w:p w14:paraId="376D9ACC" w14:textId="429E6C75" w:rsidR="008E1425" w:rsidRPr="008E1425" w:rsidRDefault="008E1425" w:rsidP="008E1425">
      <w:pPr>
        <w:spacing w:after="80"/>
        <w:rPr>
          <w:b/>
          <w:bCs/>
          <w:color w:val="122C51" w:themeColor="accent3"/>
          <w:sz w:val="20"/>
          <w:szCs w:val="20"/>
          <w:lang w:val="en-US"/>
        </w:rPr>
      </w:pPr>
      <w:r w:rsidRPr="008E1425">
        <w:rPr>
          <w:b/>
          <w:bCs/>
          <w:color w:val="122C51" w:themeColor="accent3"/>
          <w:sz w:val="20"/>
          <w:szCs w:val="20"/>
          <w:lang w:val="en-US"/>
        </w:rPr>
        <w:t>7:</w:t>
      </w:r>
      <w:r w:rsidR="00EB4BCE">
        <w:rPr>
          <w:b/>
          <w:bCs/>
          <w:color w:val="122C51" w:themeColor="accent3"/>
          <w:sz w:val="20"/>
          <w:szCs w:val="20"/>
          <w:lang w:val="en-US"/>
        </w:rPr>
        <w:t>30</w:t>
      </w:r>
      <w:r w:rsidRPr="008E1425">
        <w:rPr>
          <w:b/>
          <w:bCs/>
          <w:color w:val="122C51" w:themeColor="accent3"/>
          <w:sz w:val="20"/>
          <w:szCs w:val="20"/>
          <w:lang w:val="en-US"/>
        </w:rPr>
        <w:t xml:space="preserve"> AM</w:t>
      </w:r>
      <w:r w:rsidRPr="008E1425">
        <w:rPr>
          <w:b/>
          <w:bCs/>
          <w:color w:val="122C51" w:themeColor="accent3"/>
          <w:sz w:val="20"/>
          <w:szCs w:val="20"/>
          <w:lang w:val="en-US"/>
        </w:rPr>
        <w:tab/>
      </w:r>
      <w:r w:rsidRPr="008E1425">
        <w:rPr>
          <w:b/>
          <w:bCs/>
          <w:color w:val="122C51" w:themeColor="accent3"/>
          <w:sz w:val="20"/>
          <w:szCs w:val="20"/>
          <w:lang w:val="en-US"/>
        </w:rPr>
        <w:tab/>
      </w:r>
      <w:r w:rsidRPr="008E1425">
        <w:rPr>
          <w:color w:val="122C51" w:themeColor="accent3"/>
          <w:sz w:val="20"/>
          <w:szCs w:val="20"/>
          <w:lang w:val="en-US"/>
        </w:rPr>
        <w:t>Depart Hotel</w:t>
      </w:r>
    </w:p>
    <w:p w14:paraId="7FF932FD" w14:textId="711B1A00" w:rsidR="002F76DF" w:rsidRDefault="00EB4BCE" w:rsidP="00A33DD0">
      <w:pPr>
        <w:spacing w:line="240" w:lineRule="auto"/>
        <w:rPr>
          <w:b/>
          <w:bCs/>
          <w:color w:val="122C51" w:themeColor="accent3"/>
          <w:sz w:val="20"/>
          <w:szCs w:val="20"/>
          <w:lang w:val="en-US"/>
        </w:rPr>
      </w:pPr>
      <w:r>
        <w:rPr>
          <w:b/>
          <w:bCs/>
          <w:color w:val="122C51" w:themeColor="accent3"/>
          <w:sz w:val="20"/>
          <w:szCs w:val="20"/>
          <w:lang w:val="en-US"/>
        </w:rPr>
        <w:t>8:00</w:t>
      </w:r>
      <w:r w:rsidR="008E1425" w:rsidRPr="008E1425">
        <w:rPr>
          <w:b/>
          <w:bCs/>
          <w:color w:val="122C51" w:themeColor="accent3"/>
          <w:sz w:val="20"/>
          <w:szCs w:val="20"/>
          <w:lang w:val="en-US"/>
        </w:rPr>
        <w:t xml:space="preserve"> AM</w:t>
      </w:r>
      <w:r w:rsidR="008E1425" w:rsidRPr="008E1425">
        <w:rPr>
          <w:b/>
          <w:bCs/>
          <w:color w:val="122C51" w:themeColor="accent3"/>
          <w:sz w:val="20"/>
          <w:szCs w:val="20"/>
          <w:lang w:val="en-US"/>
        </w:rPr>
        <w:tab/>
      </w:r>
      <w:r w:rsidR="008E1425" w:rsidRPr="008E1425">
        <w:rPr>
          <w:b/>
          <w:bCs/>
          <w:color w:val="122C51" w:themeColor="accent3"/>
          <w:sz w:val="20"/>
          <w:szCs w:val="20"/>
          <w:lang w:val="en-US"/>
        </w:rPr>
        <w:tab/>
      </w:r>
      <w:r w:rsidR="008E1425" w:rsidRPr="008E1425">
        <w:rPr>
          <w:color w:val="122C51" w:themeColor="accent3"/>
          <w:sz w:val="20"/>
          <w:szCs w:val="20"/>
          <w:lang w:val="en-US"/>
        </w:rPr>
        <w:t>Breakfast</w:t>
      </w:r>
      <w:r w:rsidR="008E1425">
        <w:rPr>
          <w:color w:val="122C51" w:themeColor="accent3"/>
          <w:sz w:val="20"/>
          <w:szCs w:val="20"/>
          <w:lang w:val="en-US"/>
        </w:rPr>
        <w:br/>
      </w:r>
      <w:r w:rsidR="008E1425" w:rsidRPr="008E1425">
        <w:rPr>
          <w:color w:val="122C51" w:themeColor="accent3"/>
          <w:sz w:val="20"/>
          <w:szCs w:val="20"/>
          <w:lang w:val="en-US"/>
        </w:rPr>
        <w:tab/>
      </w:r>
      <w:r w:rsidR="008E1425" w:rsidRPr="008E1425">
        <w:rPr>
          <w:color w:val="122C51" w:themeColor="accent3"/>
          <w:sz w:val="20"/>
          <w:szCs w:val="20"/>
          <w:lang w:val="en-US"/>
        </w:rPr>
        <w:tab/>
      </w:r>
      <w:r w:rsidR="008E1425" w:rsidRPr="008E1425">
        <w:rPr>
          <w:color w:val="122C51" w:themeColor="accent3"/>
          <w:sz w:val="20"/>
          <w:szCs w:val="20"/>
          <w:lang w:val="en-US"/>
        </w:rPr>
        <w:tab/>
      </w:r>
      <w:r w:rsidR="00AA23E0" w:rsidRPr="00C40A78">
        <w:rPr>
          <w:b/>
          <w:bCs/>
          <w:color w:val="122C51" w:themeColor="accent3"/>
          <w:sz w:val="20"/>
          <w:szCs w:val="20"/>
          <w:lang w:val="en-US"/>
        </w:rPr>
        <w:t>303 Cannon House Office Building</w:t>
      </w:r>
      <w:r w:rsidR="00AA23E0">
        <w:rPr>
          <w:b/>
          <w:bCs/>
          <w:color w:val="122C51" w:themeColor="accent3"/>
          <w:sz w:val="20"/>
          <w:szCs w:val="20"/>
          <w:lang w:val="en-US"/>
        </w:rPr>
        <w:t xml:space="preserve"> </w:t>
      </w:r>
    </w:p>
    <w:p w14:paraId="64305F41" w14:textId="19BD86DA" w:rsidR="00C40A78" w:rsidRPr="00C40A78" w:rsidRDefault="00C40A78" w:rsidP="00A33DD0">
      <w:pPr>
        <w:spacing w:line="240" w:lineRule="auto"/>
        <w:rPr>
          <w:color w:val="122C51" w:themeColor="accent3"/>
          <w:sz w:val="20"/>
          <w:szCs w:val="20"/>
          <w:lang w:val="en-US"/>
        </w:rPr>
      </w:pPr>
      <w:r>
        <w:rPr>
          <w:b/>
          <w:bCs/>
          <w:color w:val="122C51" w:themeColor="accent3"/>
          <w:sz w:val="20"/>
          <w:szCs w:val="20"/>
          <w:lang w:val="en-US"/>
        </w:rPr>
        <w:tab/>
      </w:r>
      <w:r>
        <w:rPr>
          <w:b/>
          <w:bCs/>
          <w:color w:val="122C51" w:themeColor="accent3"/>
          <w:sz w:val="20"/>
          <w:szCs w:val="20"/>
          <w:lang w:val="en-US"/>
        </w:rPr>
        <w:tab/>
      </w:r>
      <w:r>
        <w:rPr>
          <w:b/>
          <w:bCs/>
          <w:color w:val="122C51" w:themeColor="accent3"/>
          <w:sz w:val="20"/>
          <w:szCs w:val="20"/>
          <w:lang w:val="en-US"/>
        </w:rPr>
        <w:tab/>
      </w:r>
      <w:r w:rsidRPr="00C40A78">
        <w:rPr>
          <w:color w:val="122C51" w:themeColor="accent3"/>
          <w:sz w:val="20"/>
          <w:szCs w:val="20"/>
          <w:lang w:val="en-US"/>
        </w:rPr>
        <w:t>27 Independence Ave SE, Washington, DC 20003</w:t>
      </w:r>
    </w:p>
    <w:p w14:paraId="4A91544E" w14:textId="77777777" w:rsidR="002F76DF" w:rsidRDefault="002F76DF" w:rsidP="00A33DD0">
      <w:pPr>
        <w:spacing w:line="240" w:lineRule="auto"/>
        <w:rPr>
          <w:b/>
          <w:bCs/>
          <w:color w:val="122C51" w:themeColor="accent3"/>
          <w:sz w:val="20"/>
          <w:szCs w:val="20"/>
          <w:lang w:val="en-US"/>
        </w:rPr>
      </w:pPr>
    </w:p>
    <w:p w14:paraId="3E12B55B" w14:textId="1ED67E0D" w:rsidR="00A33DD0" w:rsidRDefault="00A33DD0" w:rsidP="00A33DD0">
      <w:pPr>
        <w:spacing w:line="240" w:lineRule="auto"/>
        <w:rPr>
          <w:color w:val="122C51" w:themeColor="accent3"/>
          <w:sz w:val="20"/>
          <w:szCs w:val="20"/>
          <w:lang w:val="en-US"/>
        </w:rPr>
      </w:pPr>
      <w:r>
        <w:rPr>
          <w:b/>
          <w:bCs/>
          <w:color w:val="122C51" w:themeColor="accent3"/>
          <w:sz w:val="20"/>
          <w:szCs w:val="20"/>
          <w:lang w:val="en-US"/>
        </w:rPr>
        <w:t>8:30 AM</w:t>
      </w:r>
      <w:r>
        <w:rPr>
          <w:b/>
          <w:bCs/>
          <w:color w:val="122C51" w:themeColor="accent3"/>
          <w:sz w:val="20"/>
          <w:szCs w:val="20"/>
          <w:lang w:val="en-US"/>
        </w:rPr>
        <w:tab/>
      </w:r>
      <w:r>
        <w:rPr>
          <w:b/>
          <w:bCs/>
          <w:color w:val="122C51" w:themeColor="accent3"/>
          <w:sz w:val="20"/>
          <w:szCs w:val="20"/>
          <w:lang w:val="en-US"/>
        </w:rPr>
        <w:tab/>
      </w:r>
      <w:r w:rsidRPr="00A33DD0">
        <w:rPr>
          <w:color w:val="122C51" w:themeColor="accent3"/>
          <w:sz w:val="20"/>
          <w:szCs w:val="20"/>
          <w:lang w:val="en-US"/>
        </w:rPr>
        <w:t>Meeting with Congressman Tim Moore (NC-14)</w:t>
      </w:r>
    </w:p>
    <w:p w14:paraId="4BE4BE27" w14:textId="59167599" w:rsidR="00E7782E" w:rsidRDefault="00A33DD0" w:rsidP="00DF0DB8">
      <w:pPr>
        <w:spacing w:line="240" w:lineRule="auto"/>
        <w:ind w:left="2160"/>
        <w:rPr>
          <w:i/>
          <w:iCs/>
          <w:color w:val="122C51" w:themeColor="accent3"/>
          <w:sz w:val="20"/>
          <w:szCs w:val="20"/>
          <w:lang w:val="en-US"/>
        </w:rPr>
      </w:pPr>
      <w:r w:rsidRPr="00A33DD0">
        <w:rPr>
          <w:i/>
          <w:iCs/>
          <w:color w:val="122C51" w:themeColor="accent3"/>
          <w:sz w:val="20"/>
          <w:szCs w:val="20"/>
          <w:lang w:val="en-US"/>
        </w:rPr>
        <w:t>*League will be present</w:t>
      </w:r>
      <w:r w:rsidR="00E7782E">
        <w:rPr>
          <w:i/>
          <w:iCs/>
          <w:color w:val="122C51" w:themeColor="accent3"/>
          <w:sz w:val="20"/>
          <w:szCs w:val="20"/>
          <w:lang w:val="en-US"/>
        </w:rPr>
        <w:t xml:space="preserve">ing </w:t>
      </w:r>
      <w:r w:rsidRPr="00A33DD0">
        <w:rPr>
          <w:i/>
          <w:iCs/>
          <w:color w:val="122C51" w:themeColor="accent3"/>
          <w:sz w:val="20"/>
          <w:szCs w:val="20"/>
          <w:lang w:val="en-US"/>
        </w:rPr>
        <w:t>Rep. Moore with our 2026 CU Champion Award</w:t>
      </w:r>
      <w:r w:rsidR="00DF0DB8">
        <w:rPr>
          <w:i/>
          <w:iCs/>
          <w:color w:val="122C51" w:themeColor="accent3"/>
          <w:sz w:val="20"/>
          <w:szCs w:val="20"/>
          <w:lang w:val="en-US"/>
        </w:rPr>
        <w:t xml:space="preserve"> during breakfast</w:t>
      </w:r>
      <w:r w:rsidRPr="00A33DD0">
        <w:rPr>
          <w:i/>
          <w:iCs/>
          <w:color w:val="122C51" w:themeColor="accent3"/>
          <w:sz w:val="20"/>
          <w:szCs w:val="20"/>
          <w:lang w:val="en-US"/>
        </w:rPr>
        <w:t>*</w:t>
      </w:r>
    </w:p>
    <w:p w14:paraId="6469BB89" w14:textId="49926629" w:rsidR="000E7E13" w:rsidRPr="000E7E13" w:rsidRDefault="000E7E13" w:rsidP="00A33DD0">
      <w:pPr>
        <w:spacing w:line="240" w:lineRule="auto"/>
        <w:rPr>
          <w:color w:val="122C51" w:themeColor="accent3"/>
          <w:sz w:val="20"/>
          <w:szCs w:val="20"/>
          <w:lang w:val="en-US"/>
        </w:rPr>
      </w:pPr>
      <w:r>
        <w:rPr>
          <w:i/>
          <w:iCs/>
          <w:color w:val="122C51" w:themeColor="accent3"/>
          <w:sz w:val="20"/>
          <w:szCs w:val="20"/>
          <w:lang w:val="en-US"/>
        </w:rPr>
        <w:tab/>
      </w:r>
      <w:r>
        <w:rPr>
          <w:i/>
          <w:iCs/>
          <w:color w:val="122C51" w:themeColor="accent3"/>
          <w:sz w:val="20"/>
          <w:szCs w:val="20"/>
          <w:lang w:val="en-US"/>
        </w:rPr>
        <w:tab/>
      </w:r>
      <w:r>
        <w:rPr>
          <w:i/>
          <w:iCs/>
          <w:color w:val="122C51" w:themeColor="accent3"/>
          <w:sz w:val="20"/>
          <w:szCs w:val="20"/>
          <w:lang w:val="en-US"/>
        </w:rPr>
        <w:tab/>
      </w:r>
      <w:r w:rsidRPr="000E7E13">
        <w:rPr>
          <w:color w:val="122C51" w:themeColor="accent3"/>
          <w:sz w:val="20"/>
          <w:szCs w:val="20"/>
          <w:lang w:val="en-US"/>
        </w:rPr>
        <w:t>Staffer: Grady Austin</w:t>
      </w:r>
    </w:p>
    <w:p w14:paraId="72DA098D" w14:textId="03BB28A3" w:rsidR="00A33DD0" w:rsidRPr="008E1425" w:rsidRDefault="00A33DD0" w:rsidP="00A33DD0">
      <w:pPr>
        <w:spacing w:line="240" w:lineRule="auto"/>
        <w:rPr>
          <w:color w:val="122C51" w:themeColor="accent3"/>
          <w:sz w:val="20"/>
          <w:szCs w:val="20"/>
          <w:lang w:val="en-US"/>
        </w:rPr>
      </w:pPr>
      <w:r>
        <w:rPr>
          <w:b/>
          <w:bCs/>
          <w:color w:val="122C51" w:themeColor="accent3"/>
          <w:sz w:val="20"/>
          <w:szCs w:val="20"/>
          <w:lang w:val="en-US"/>
        </w:rPr>
        <w:tab/>
      </w:r>
    </w:p>
    <w:p w14:paraId="346A31EF" w14:textId="3D61138C" w:rsidR="008E1425" w:rsidRDefault="008E1425" w:rsidP="00A33DD0">
      <w:pPr>
        <w:spacing w:line="240" w:lineRule="auto"/>
        <w:rPr>
          <w:color w:val="122C51" w:themeColor="accent3"/>
          <w:sz w:val="20"/>
          <w:szCs w:val="20"/>
          <w:lang w:val="en-US"/>
        </w:rPr>
      </w:pPr>
      <w:r w:rsidRPr="008E1425">
        <w:rPr>
          <w:b/>
          <w:bCs/>
          <w:color w:val="122C51" w:themeColor="accent3"/>
          <w:sz w:val="20"/>
          <w:szCs w:val="20"/>
          <w:lang w:val="en-US"/>
        </w:rPr>
        <w:t>9:00 AM</w:t>
      </w:r>
      <w:r w:rsidRPr="008E1425">
        <w:rPr>
          <w:b/>
          <w:bCs/>
          <w:color w:val="122C51" w:themeColor="accent3"/>
          <w:sz w:val="20"/>
          <w:szCs w:val="20"/>
          <w:lang w:val="en-US"/>
        </w:rPr>
        <w:tab/>
      </w:r>
      <w:r w:rsidRPr="008E1425">
        <w:rPr>
          <w:b/>
          <w:bCs/>
          <w:color w:val="122C51" w:themeColor="accent3"/>
          <w:sz w:val="20"/>
          <w:szCs w:val="20"/>
          <w:lang w:val="en-US"/>
        </w:rPr>
        <w:tab/>
      </w:r>
      <w:r w:rsidR="00DC0F9F" w:rsidRPr="00DC0F9F">
        <w:rPr>
          <w:color w:val="122C51" w:themeColor="accent3"/>
          <w:sz w:val="20"/>
          <w:szCs w:val="20"/>
          <w:lang w:val="en-US"/>
        </w:rPr>
        <w:t>Split into groups and begin walking to House Offices</w:t>
      </w:r>
    </w:p>
    <w:p w14:paraId="1B662BB9" w14:textId="77777777" w:rsidR="00E3551F" w:rsidRPr="00E224A3" w:rsidRDefault="00E3551F" w:rsidP="00A33DD0">
      <w:pPr>
        <w:spacing w:line="240" w:lineRule="auto"/>
        <w:rPr>
          <w:color w:val="122C51" w:themeColor="accent3"/>
          <w:sz w:val="20"/>
          <w:szCs w:val="20"/>
          <w:lang w:val="en-US"/>
        </w:rPr>
      </w:pPr>
    </w:p>
    <w:p w14:paraId="4A4573C1" w14:textId="7E34809B" w:rsidR="00E3551F" w:rsidRPr="00E224A3" w:rsidRDefault="00E3551F" w:rsidP="00E224A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eastAsia="Aptos"/>
          <w:color w:val="000000"/>
          <w:sz w:val="20"/>
          <w:szCs w:val="20"/>
          <w:lang w:val="en-US"/>
          <w14:ligatures w14:val="standardContextual"/>
        </w:rPr>
      </w:pPr>
      <w:r w:rsidRPr="00E224A3">
        <w:rPr>
          <w:rFonts w:eastAsia="Aptos"/>
          <w:b/>
          <w:bCs/>
          <w:color w:val="000000"/>
          <w:sz w:val="20"/>
          <w:szCs w:val="20"/>
          <w:lang w:val="en-US"/>
          <w14:ligatures w14:val="standardContextual"/>
        </w:rPr>
        <w:t>Spears Goodlett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 xml:space="preserve">, SC Legislative and Political Affairs Manager, </w:t>
      </w:r>
      <w:r w:rsidR="00C05415">
        <w:rPr>
          <w:rFonts w:eastAsia="Aptos"/>
          <w:color w:val="000000"/>
          <w:sz w:val="20"/>
          <w:szCs w:val="20"/>
          <w:lang w:val="en-US"/>
          <w14:ligatures w14:val="standardContextual"/>
        </w:rPr>
        <w:t>CCUL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ab/>
      </w:r>
    </w:p>
    <w:p w14:paraId="65767EB7" w14:textId="2FD21A08" w:rsidR="00E3551F" w:rsidRPr="00E224A3" w:rsidRDefault="00E3551F" w:rsidP="00E224A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eastAsia="Aptos"/>
          <w:color w:val="000000"/>
          <w:sz w:val="20"/>
          <w:szCs w:val="20"/>
          <w:lang w:val="en-US"/>
          <w14:ligatures w14:val="standardContextual"/>
        </w:rPr>
      </w:pPr>
      <w:r w:rsidRPr="00E224A3">
        <w:rPr>
          <w:rFonts w:eastAsia="Aptos"/>
          <w:b/>
          <w:bCs/>
          <w:color w:val="000000"/>
          <w:sz w:val="20"/>
          <w:szCs w:val="20"/>
          <w:lang w:val="en-US"/>
          <w14:ligatures w14:val="standardContextual"/>
        </w:rPr>
        <w:t>Keri Fain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 xml:space="preserve">, Community Engagement Specialist, SRP </w:t>
      </w:r>
      <w:r w:rsidR="00C05415">
        <w:rPr>
          <w:rFonts w:eastAsia="Aptos"/>
          <w:color w:val="000000"/>
          <w:sz w:val="20"/>
          <w:szCs w:val="20"/>
          <w:lang w:val="en-US"/>
          <w14:ligatures w14:val="standardContextual"/>
        </w:rPr>
        <w:t>FCU</w:t>
      </w:r>
    </w:p>
    <w:p w14:paraId="0DE816E3" w14:textId="1082819C" w:rsidR="00E3551F" w:rsidRPr="00E224A3" w:rsidRDefault="00E3551F" w:rsidP="00E224A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eastAsia="Aptos"/>
          <w:color w:val="000000"/>
          <w:sz w:val="20"/>
          <w:szCs w:val="20"/>
          <w:lang w:val="en-US"/>
          <w14:ligatures w14:val="standardContextual"/>
        </w:rPr>
      </w:pPr>
      <w:r w:rsidRPr="00E224A3">
        <w:rPr>
          <w:rFonts w:eastAsia="Aptos"/>
          <w:b/>
          <w:bCs/>
          <w:color w:val="000000"/>
          <w:sz w:val="20"/>
          <w:szCs w:val="20"/>
          <w:lang w:val="en-US"/>
          <w14:ligatures w14:val="standardContextual"/>
        </w:rPr>
        <w:t>John Brisini,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 xml:space="preserve"> Board Member, CPM </w:t>
      </w:r>
      <w:r w:rsidR="00C05415">
        <w:rPr>
          <w:rFonts w:eastAsia="Aptos"/>
          <w:color w:val="000000"/>
          <w:sz w:val="20"/>
          <w:szCs w:val="20"/>
          <w:lang w:val="en-US"/>
          <w14:ligatures w14:val="standardContextual"/>
        </w:rPr>
        <w:t>FCU</w:t>
      </w:r>
    </w:p>
    <w:p w14:paraId="1BC2C53A" w14:textId="62BFDA9E" w:rsidR="00E3551F" w:rsidRDefault="00E3551F" w:rsidP="00E224A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eastAsia="Aptos"/>
          <w:color w:val="000000"/>
          <w:sz w:val="20"/>
          <w:szCs w:val="20"/>
          <w:lang w:val="en-US"/>
          <w14:ligatures w14:val="standardContextual"/>
        </w:rPr>
      </w:pPr>
      <w:r w:rsidRPr="00E224A3">
        <w:rPr>
          <w:rFonts w:eastAsia="Aptos"/>
          <w:b/>
          <w:bCs/>
          <w:color w:val="000000"/>
          <w:sz w:val="20"/>
          <w:szCs w:val="20"/>
          <w:lang w:val="en-US"/>
          <w14:ligatures w14:val="standardContextual"/>
        </w:rPr>
        <w:t>Kevin Kosco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 xml:space="preserve">, Legislative Officer, South Carolina </w:t>
      </w:r>
      <w:r w:rsidR="00C05415">
        <w:rPr>
          <w:rFonts w:eastAsia="Aptos"/>
          <w:color w:val="000000"/>
          <w:sz w:val="20"/>
          <w:szCs w:val="20"/>
          <w:lang w:val="en-US"/>
          <w14:ligatures w14:val="standardContextual"/>
        </w:rPr>
        <w:t>FCU</w:t>
      </w:r>
    </w:p>
    <w:p w14:paraId="20FBB6A6" w14:textId="3058A874" w:rsidR="007F42A4" w:rsidRPr="007F42A4" w:rsidRDefault="007F42A4" w:rsidP="007F42A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eastAsia="Aptos"/>
          <w:color w:val="000000"/>
          <w:sz w:val="20"/>
          <w:szCs w:val="20"/>
          <w:lang w:val="en-US"/>
          <w14:ligatures w14:val="standardContextual"/>
        </w:rPr>
      </w:pPr>
      <w:r w:rsidRPr="007F42A4">
        <w:rPr>
          <w:rFonts w:eastAsia="Aptos"/>
          <w:b/>
          <w:bCs/>
          <w:color w:val="000000"/>
          <w:sz w:val="20"/>
          <w:szCs w:val="20"/>
          <w:lang w:val="en-US"/>
          <w14:ligatures w14:val="standardContextual"/>
        </w:rPr>
        <w:t>Tyler Aikman</w:t>
      </w:r>
      <w:r w:rsidRPr="007F42A4">
        <w:rPr>
          <w:rFonts w:eastAsia="Aptos"/>
          <w:color w:val="000000"/>
          <w:sz w:val="20"/>
          <w:szCs w:val="20"/>
          <w:lang w:val="en-US"/>
          <w14:ligatures w14:val="standardContextual"/>
        </w:rPr>
        <w:t>, Financial Center Manager, South Carolina FCU</w:t>
      </w:r>
      <w:r w:rsidRPr="007F42A4">
        <w:rPr>
          <w:rFonts w:eastAsia="Aptos"/>
          <w:color w:val="000000"/>
          <w:sz w:val="20"/>
          <w:szCs w:val="20"/>
          <w:lang w:val="en-US"/>
          <w14:ligatures w14:val="standardContextual"/>
        </w:rPr>
        <w:tab/>
      </w:r>
    </w:p>
    <w:p w14:paraId="07E554E5" w14:textId="6ED7A4B8" w:rsidR="007F42A4" w:rsidRPr="00E224A3" w:rsidRDefault="007F42A4" w:rsidP="007F42A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eastAsia="Aptos"/>
          <w:color w:val="000000"/>
          <w:sz w:val="20"/>
          <w:szCs w:val="20"/>
          <w:lang w:val="en-US"/>
          <w14:ligatures w14:val="standardContextual"/>
        </w:rPr>
      </w:pPr>
      <w:r w:rsidRPr="007F42A4">
        <w:rPr>
          <w:rFonts w:eastAsia="Aptos"/>
          <w:b/>
          <w:bCs/>
          <w:color w:val="000000"/>
          <w:sz w:val="20"/>
          <w:szCs w:val="20"/>
          <w:lang w:val="en-US"/>
          <w14:ligatures w14:val="standardContextual"/>
        </w:rPr>
        <w:t>Meggan Mapes</w:t>
      </w:r>
      <w:r w:rsidRPr="007F42A4">
        <w:rPr>
          <w:rFonts w:eastAsia="Aptos"/>
          <w:color w:val="000000"/>
          <w:sz w:val="20"/>
          <w:szCs w:val="20"/>
          <w:lang w:val="en-US"/>
          <w14:ligatures w14:val="standardContextual"/>
        </w:rPr>
        <w:t>, VP of HR &amp; Talent Acquisition, South Carolina FCU</w:t>
      </w:r>
    </w:p>
    <w:p w14:paraId="1A1515D8" w14:textId="3AC7737B" w:rsidR="00E3551F" w:rsidRPr="00E224A3" w:rsidRDefault="00E3551F" w:rsidP="00E224A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eastAsia="Aptos"/>
          <w:color w:val="000000"/>
          <w:sz w:val="20"/>
          <w:szCs w:val="20"/>
          <w:lang w:val="en-US"/>
          <w14:ligatures w14:val="standardContextual"/>
        </w:rPr>
      </w:pPr>
      <w:r w:rsidRPr="00E224A3">
        <w:rPr>
          <w:rFonts w:eastAsia="Aptos"/>
          <w:b/>
          <w:bCs/>
          <w:color w:val="000000"/>
          <w:sz w:val="20"/>
          <w:szCs w:val="20"/>
          <w:lang w:val="en-US"/>
          <w14:ligatures w14:val="standardContextual"/>
        </w:rPr>
        <w:t>Dustin Haynes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 xml:space="preserve">, Public Relations Manager, REV </w:t>
      </w:r>
      <w:r w:rsidR="00C05415">
        <w:rPr>
          <w:rFonts w:eastAsia="Aptos"/>
          <w:color w:val="000000"/>
          <w:sz w:val="20"/>
          <w:szCs w:val="20"/>
          <w:lang w:val="en-US"/>
          <w14:ligatures w14:val="standardContextual"/>
        </w:rPr>
        <w:t>FCU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ab/>
      </w:r>
    </w:p>
    <w:p w14:paraId="35F3B5CB" w14:textId="4DC55851" w:rsidR="00E3551F" w:rsidRPr="00E224A3" w:rsidRDefault="00E3551F" w:rsidP="00E224A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eastAsia="Aptos"/>
          <w:color w:val="000000"/>
          <w:sz w:val="20"/>
          <w:szCs w:val="20"/>
          <w:lang w:val="en-US"/>
          <w14:ligatures w14:val="standardContextual"/>
        </w:rPr>
      </w:pPr>
      <w:r w:rsidRPr="00E224A3">
        <w:rPr>
          <w:rFonts w:eastAsia="Aptos"/>
          <w:b/>
          <w:bCs/>
          <w:color w:val="000000"/>
          <w:sz w:val="20"/>
          <w:szCs w:val="20"/>
          <w:lang w:val="en-US"/>
          <w14:ligatures w14:val="standardContextual"/>
        </w:rPr>
        <w:t>Jenn Saunders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 xml:space="preserve">, Regional Vice President, REV </w:t>
      </w:r>
      <w:r w:rsidR="00C05415">
        <w:rPr>
          <w:rFonts w:eastAsia="Aptos"/>
          <w:color w:val="000000"/>
          <w:sz w:val="20"/>
          <w:szCs w:val="20"/>
          <w:lang w:val="en-US"/>
          <w14:ligatures w14:val="standardContextual"/>
        </w:rPr>
        <w:t>FCU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ab/>
      </w:r>
    </w:p>
    <w:p w14:paraId="6191FAAB" w14:textId="1360BAD8" w:rsidR="00E3551F" w:rsidRPr="00E224A3" w:rsidRDefault="00E3551F" w:rsidP="00E224A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eastAsia="Aptos"/>
          <w:color w:val="000000"/>
          <w:sz w:val="20"/>
          <w:szCs w:val="20"/>
          <w:lang w:val="en-US"/>
          <w14:ligatures w14:val="standardContextual"/>
        </w:rPr>
      </w:pPr>
      <w:r w:rsidRPr="00E224A3">
        <w:rPr>
          <w:rFonts w:eastAsia="Aptos"/>
          <w:b/>
          <w:bCs/>
          <w:color w:val="000000"/>
          <w:sz w:val="20"/>
          <w:szCs w:val="20"/>
          <w:lang w:val="en-US"/>
          <w14:ligatures w14:val="standardContextual"/>
        </w:rPr>
        <w:t>Charles Pollitt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 xml:space="preserve">, Director of Regional Development, REV </w:t>
      </w:r>
      <w:r w:rsidR="00C05415">
        <w:rPr>
          <w:rFonts w:eastAsia="Aptos"/>
          <w:color w:val="000000"/>
          <w:sz w:val="20"/>
          <w:szCs w:val="20"/>
          <w:lang w:val="en-US"/>
          <w14:ligatures w14:val="standardContextual"/>
        </w:rPr>
        <w:t>FCU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ab/>
      </w:r>
    </w:p>
    <w:p w14:paraId="384A6EBA" w14:textId="10C4D350" w:rsidR="00E3551F" w:rsidRPr="00E224A3" w:rsidRDefault="00E3551F" w:rsidP="00E224A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eastAsia="Aptos"/>
          <w:color w:val="000000"/>
          <w:sz w:val="20"/>
          <w:szCs w:val="20"/>
          <w:lang w:val="en-US"/>
          <w14:ligatures w14:val="standardContextual"/>
        </w:rPr>
      </w:pPr>
      <w:r w:rsidRPr="00E224A3">
        <w:rPr>
          <w:rFonts w:eastAsia="Aptos"/>
          <w:b/>
          <w:bCs/>
          <w:color w:val="000000"/>
          <w:sz w:val="20"/>
          <w:szCs w:val="20"/>
          <w:lang w:val="en-US"/>
          <w14:ligatures w14:val="standardContextual"/>
        </w:rPr>
        <w:t>Brandon Oliver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 xml:space="preserve">, SVP Member Experience, SAFE </w:t>
      </w:r>
      <w:r w:rsidR="00C05415">
        <w:rPr>
          <w:rFonts w:eastAsia="Aptos"/>
          <w:color w:val="000000"/>
          <w:sz w:val="20"/>
          <w:szCs w:val="20"/>
          <w:lang w:val="en-US"/>
          <w14:ligatures w14:val="standardContextual"/>
        </w:rPr>
        <w:t>FCU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ab/>
      </w:r>
    </w:p>
    <w:p w14:paraId="1A86B209" w14:textId="07D7404A" w:rsidR="00E3551F" w:rsidRPr="00E224A3" w:rsidRDefault="00E3551F" w:rsidP="00E224A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eastAsia="Aptos"/>
          <w:color w:val="000000"/>
          <w:sz w:val="20"/>
          <w:szCs w:val="20"/>
          <w:lang w:val="en-US"/>
          <w14:ligatures w14:val="standardContextual"/>
        </w:rPr>
      </w:pPr>
      <w:r w:rsidRPr="00E224A3">
        <w:rPr>
          <w:rFonts w:eastAsia="Aptos"/>
          <w:b/>
          <w:bCs/>
          <w:color w:val="000000"/>
          <w:sz w:val="20"/>
          <w:szCs w:val="20"/>
          <w:lang w:val="en-US"/>
          <w14:ligatures w14:val="standardContextual"/>
        </w:rPr>
        <w:t>Ryan Fowler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 xml:space="preserve">, VP of Information Technology, SAFE </w:t>
      </w:r>
      <w:r w:rsidR="00C05415">
        <w:rPr>
          <w:rFonts w:eastAsia="Aptos"/>
          <w:color w:val="000000"/>
          <w:sz w:val="20"/>
          <w:szCs w:val="20"/>
          <w:lang w:val="en-US"/>
          <w14:ligatures w14:val="standardContextual"/>
        </w:rPr>
        <w:t>FCU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ab/>
      </w:r>
    </w:p>
    <w:p w14:paraId="3C68BC4A" w14:textId="4BC2EB31" w:rsidR="00E3551F" w:rsidRPr="00E224A3" w:rsidRDefault="00E3551F" w:rsidP="00E224A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eastAsia="Aptos"/>
          <w:color w:val="000000"/>
          <w:sz w:val="20"/>
          <w:szCs w:val="20"/>
          <w:lang w:val="en-US"/>
          <w14:ligatures w14:val="standardContextual"/>
        </w:rPr>
      </w:pPr>
      <w:r w:rsidRPr="00E224A3">
        <w:rPr>
          <w:rFonts w:eastAsia="Aptos"/>
          <w:b/>
          <w:bCs/>
          <w:color w:val="000000"/>
          <w:sz w:val="20"/>
          <w:szCs w:val="20"/>
          <w:lang w:val="en-US"/>
          <w14:ligatures w14:val="standardContextual"/>
        </w:rPr>
        <w:t>Ryan Dutcher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>, VP Audit Services</w:t>
      </w:r>
      <w:r w:rsidR="00E224A3"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 xml:space="preserve">, 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 xml:space="preserve">SAFE </w:t>
      </w:r>
      <w:r w:rsidR="00C05415">
        <w:rPr>
          <w:rFonts w:eastAsia="Aptos"/>
          <w:color w:val="000000"/>
          <w:sz w:val="20"/>
          <w:szCs w:val="20"/>
          <w:lang w:val="en-US"/>
          <w14:ligatures w14:val="standardContextual"/>
        </w:rPr>
        <w:t>FCU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ab/>
      </w:r>
    </w:p>
    <w:p w14:paraId="0275807A" w14:textId="2F39E89F" w:rsidR="00E3551F" w:rsidRPr="00C05415" w:rsidRDefault="00E3551F" w:rsidP="00A33DD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ascii="Aptos" w:eastAsia="Aptos" w:hAnsi="Aptos" w:cs="Consolas"/>
          <w:color w:val="000000"/>
          <w:sz w:val="20"/>
          <w:szCs w:val="20"/>
          <w:lang w:val="en-US"/>
          <w14:ligatures w14:val="standardContextual"/>
        </w:rPr>
      </w:pPr>
      <w:r w:rsidRPr="00E224A3">
        <w:rPr>
          <w:rFonts w:eastAsia="Aptos"/>
          <w:b/>
          <w:bCs/>
          <w:color w:val="000000"/>
          <w:sz w:val="20"/>
          <w:szCs w:val="20"/>
          <w:lang w:val="en-US"/>
          <w14:ligatures w14:val="standardContextual"/>
        </w:rPr>
        <w:t>Theresa Raleigh</w:t>
      </w:r>
      <w:r w:rsidRPr="00E224A3">
        <w:rPr>
          <w:rFonts w:eastAsia="Aptos"/>
          <w:color w:val="000000"/>
          <w:sz w:val="20"/>
          <w:szCs w:val="20"/>
          <w:lang w:val="en-US"/>
          <w14:ligatures w14:val="standardContextual"/>
        </w:rPr>
        <w:t xml:space="preserve">, VP Human Resources, SAFE </w:t>
      </w:r>
      <w:r w:rsidR="00C05415">
        <w:rPr>
          <w:rFonts w:eastAsia="Aptos"/>
          <w:color w:val="000000"/>
          <w:sz w:val="20"/>
          <w:szCs w:val="20"/>
          <w:lang w:val="en-US"/>
          <w14:ligatures w14:val="standardContextual"/>
        </w:rPr>
        <w:t>FCU</w:t>
      </w:r>
      <w:r w:rsidRPr="00E224A3">
        <w:rPr>
          <w:rFonts w:ascii="Aptos" w:eastAsia="Aptos" w:hAnsi="Aptos" w:cs="Consolas"/>
          <w:color w:val="000000"/>
          <w:sz w:val="20"/>
          <w:szCs w:val="20"/>
          <w:lang w:val="en-US"/>
          <w14:ligatures w14:val="standardContextual"/>
        </w:rPr>
        <w:tab/>
      </w:r>
    </w:p>
    <w:p w14:paraId="70ABB291" w14:textId="77777777" w:rsidR="002F76DF" w:rsidRDefault="002F76DF" w:rsidP="002F76DF">
      <w:pPr>
        <w:spacing w:line="240" w:lineRule="auto"/>
        <w:rPr>
          <w:color w:val="122C51" w:themeColor="accent3"/>
          <w:sz w:val="20"/>
          <w:szCs w:val="20"/>
          <w:lang w:val="en-US"/>
        </w:rPr>
      </w:pPr>
    </w:p>
    <w:p w14:paraId="6863D6EA" w14:textId="30C75253" w:rsidR="002F76DF" w:rsidRDefault="001C7416" w:rsidP="002F76DF">
      <w:pPr>
        <w:spacing w:line="240" w:lineRule="auto"/>
        <w:rPr>
          <w:color w:val="122C51" w:themeColor="accent3"/>
          <w:sz w:val="20"/>
          <w:szCs w:val="20"/>
          <w:lang w:val="en-US"/>
        </w:rPr>
      </w:pPr>
      <w:r>
        <w:rPr>
          <w:b/>
          <w:bCs/>
          <w:color w:val="122C51" w:themeColor="accent3"/>
          <w:sz w:val="20"/>
          <w:szCs w:val="20"/>
          <w:lang w:val="en-US"/>
        </w:rPr>
        <w:t>11:00</w:t>
      </w:r>
      <w:r w:rsidR="002F76DF" w:rsidRPr="008F4AC2">
        <w:rPr>
          <w:b/>
          <w:bCs/>
          <w:color w:val="122C51" w:themeColor="accent3"/>
          <w:sz w:val="20"/>
          <w:szCs w:val="20"/>
          <w:lang w:val="en-US"/>
        </w:rPr>
        <w:t xml:space="preserve"> AM</w:t>
      </w:r>
      <w:r w:rsidR="002F76DF">
        <w:rPr>
          <w:color w:val="122C51" w:themeColor="accent3"/>
          <w:sz w:val="20"/>
          <w:szCs w:val="20"/>
          <w:lang w:val="en-US"/>
        </w:rPr>
        <w:tab/>
      </w:r>
      <w:r w:rsidR="002F76DF">
        <w:rPr>
          <w:color w:val="122C51" w:themeColor="accent3"/>
          <w:sz w:val="20"/>
          <w:szCs w:val="20"/>
          <w:lang w:val="en-US"/>
        </w:rPr>
        <w:tab/>
        <w:t>Meeting with Congresswoman Nancy Mace (SC-01) STAFFER</w:t>
      </w:r>
    </w:p>
    <w:p w14:paraId="5938B608" w14:textId="4F1AD480" w:rsidR="002F76DF" w:rsidRDefault="002F76DF" w:rsidP="002F76DF">
      <w:pPr>
        <w:spacing w:line="240" w:lineRule="auto"/>
        <w:rPr>
          <w:color w:val="122C51" w:themeColor="accent3"/>
          <w:sz w:val="20"/>
          <w:szCs w:val="20"/>
          <w:lang w:val="en-US"/>
        </w:rPr>
      </w:pP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</w:r>
      <w:r w:rsidR="00801906">
        <w:rPr>
          <w:color w:val="122C51" w:themeColor="accent3"/>
          <w:sz w:val="20"/>
          <w:szCs w:val="20"/>
          <w:lang w:val="en-US"/>
        </w:rPr>
        <w:t xml:space="preserve">1728 Longworth </w:t>
      </w:r>
      <w:r>
        <w:rPr>
          <w:color w:val="122C51" w:themeColor="accent3"/>
          <w:sz w:val="20"/>
          <w:szCs w:val="20"/>
          <w:lang w:val="en-US"/>
        </w:rPr>
        <w:t xml:space="preserve">House Office Building </w:t>
      </w:r>
    </w:p>
    <w:p w14:paraId="1217C3C1" w14:textId="5E528EC8" w:rsidR="002F76DF" w:rsidRDefault="002F76DF" w:rsidP="002F76DF">
      <w:pPr>
        <w:spacing w:line="240" w:lineRule="auto"/>
        <w:rPr>
          <w:color w:val="122C51" w:themeColor="accent3"/>
          <w:sz w:val="20"/>
          <w:szCs w:val="20"/>
          <w:lang w:val="en-US"/>
        </w:rPr>
      </w:pP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  <w:t>Staffer: Sean Brislin</w:t>
      </w:r>
    </w:p>
    <w:p w14:paraId="680E06EE" w14:textId="77777777" w:rsidR="00E224A3" w:rsidRDefault="00E224A3" w:rsidP="002F76DF">
      <w:pPr>
        <w:spacing w:line="240" w:lineRule="auto"/>
        <w:rPr>
          <w:color w:val="122C51" w:themeColor="accent3"/>
          <w:sz w:val="20"/>
          <w:szCs w:val="20"/>
          <w:lang w:val="en-US"/>
        </w:rPr>
      </w:pPr>
    </w:p>
    <w:p w14:paraId="34BD7EAF" w14:textId="77777777" w:rsidR="002F76DF" w:rsidRDefault="002F76DF" w:rsidP="002F76DF">
      <w:pPr>
        <w:spacing w:line="240" w:lineRule="auto"/>
        <w:rPr>
          <w:color w:val="122C51" w:themeColor="accent3"/>
          <w:sz w:val="20"/>
          <w:szCs w:val="20"/>
          <w:lang w:val="en-US"/>
        </w:rPr>
      </w:pPr>
      <w:r w:rsidRPr="00FD3C4C">
        <w:rPr>
          <w:b/>
          <w:bCs/>
          <w:color w:val="122C51" w:themeColor="accent3"/>
          <w:sz w:val="20"/>
          <w:szCs w:val="20"/>
          <w:lang w:val="en-US"/>
        </w:rPr>
        <w:t>11:30 AM</w:t>
      </w: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  <w:t xml:space="preserve">Meeting with Congressman James Clyburn (SC-06) </w:t>
      </w:r>
    </w:p>
    <w:p w14:paraId="6607277E" w14:textId="736B4A05" w:rsidR="006D6BBF" w:rsidRPr="006D6BBF" w:rsidRDefault="006D6BBF" w:rsidP="002F76DF">
      <w:pPr>
        <w:spacing w:line="240" w:lineRule="auto"/>
        <w:rPr>
          <w:b/>
          <w:bCs/>
          <w:color w:val="122C51" w:themeColor="accent3"/>
          <w:sz w:val="20"/>
          <w:szCs w:val="20"/>
          <w:lang w:val="en-US"/>
        </w:rPr>
      </w:pP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</w:r>
      <w:r w:rsidRPr="006D6BBF">
        <w:rPr>
          <w:b/>
          <w:bCs/>
          <w:color w:val="122C51" w:themeColor="accent3"/>
          <w:sz w:val="20"/>
          <w:szCs w:val="20"/>
          <w:lang w:val="en-US"/>
        </w:rPr>
        <w:t>ONLY 8 MEETING ATEENDEES PERMITTED IN OFFICE</w:t>
      </w:r>
    </w:p>
    <w:p w14:paraId="64B1C28F" w14:textId="77777777" w:rsidR="002F76DF" w:rsidRDefault="002F76DF" w:rsidP="002F76DF">
      <w:pPr>
        <w:spacing w:line="240" w:lineRule="auto"/>
        <w:rPr>
          <w:color w:val="122C51" w:themeColor="accent3"/>
          <w:sz w:val="20"/>
          <w:szCs w:val="20"/>
          <w:lang w:val="en-US"/>
        </w:rPr>
      </w:pP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  <w:t xml:space="preserve">274 Cannon House Office Building </w:t>
      </w:r>
    </w:p>
    <w:p w14:paraId="4A36343B" w14:textId="59A5FD44" w:rsidR="002F76DF" w:rsidRDefault="002F76DF" w:rsidP="002F76DF">
      <w:pPr>
        <w:spacing w:line="240" w:lineRule="auto"/>
        <w:rPr>
          <w:color w:val="122C51" w:themeColor="accent3"/>
          <w:sz w:val="20"/>
          <w:szCs w:val="20"/>
          <w:lang w:val="en-US"/>
        </w:rPr>
      </w:pP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  <w:t>Staffer: Z</w:t>
      </w:r>
      <w:r w:rsidRPr="00FD3C4C">
        <w:rPr>
          <w:color w:val="122C51" w:themeColor="accent3"/>
          <w:sz w:val="20"/>
          <w:szCs w:val="20"/>
          <w:lang w:val="en-US"/>
        </w:rPr>
        <w:t>ach</w:t>
      </w:r>
      <w:r>
        <w:rPr>
          <w:color w:val="122C51" w:themeColor="accent3"/>
          <w:sz w:val="20"/>
          <w:szCs w:val="20"/>
          <w:lang w:val="en-US"/>
        </w:rPr>
        <w:t xml:space="preserve"> L</w:t>
      </w:r>
      <w:r w:rsidRPr="00FD3C4C">
        <w:rPr>
          <w:color w:val="122C51" w:themeColor="accent3"/>
          <w:sz w:val="20"/>
          <w:szCs w:val="20"/>
          <w:lang w:val="en-US"/>
        </w:rPr>
        <w:t>aprise</w:t>
      </w:r>
    </w:p>
    <w:p w14:paraId="70187BAB" w14:textId="77777777" w:rsidR="009017CE" w:rsidRDefault="009017CE" w:rsidP="002F76DF">
      <w:pPr>
        <w:spacing w:line="240" w:lineRule="auto"/>
        <w:rPr>
          <w:color w:val="122C51" w:themeColor="accent3"/>
          <w:sz w:val="20"/>
          <w:szCs w:val="20"/>
          <w:lang w:val="en-US"/>
        </w:rPr>
      </w:pPr>
    </w:p>
    <w:p w14:paraId="0CB90449" w14:textId="77777777" w:rsidR="009017CE" w:rsidRDefault="009017CE" w:rsidP="009017C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166"/>
        </w:tabs>
        <w:spacing w:line="240" w:lineRule="auto"/>
        <w:rPr>
          <w:color w:val="122C51" w:themeColor="accent3"/>
          <w:sz w:val="20"/>
          <w:szCs w:val="20"/>
          <w:lang w:val="en-US"/>
        </w:rPr>
      </w:pPr>
      <w:r w:rsidRPr="00796919">
        <w:rPr>
          <w:b/>
          <w:bCs/>
          <w:color w:val="122C51" w:themeColor="accent3"/>
          <w:sz w:val="20"/>
          <w:szCs w:val="20"/>
          <w:lang w:val="en-US"/>
        </w:rPr>
        <w:t>12:30 PM</w:t>
      </w: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  <w:t>Meeting with Congressman Russell Fry (SC-07)</w:t>
      </w:r>
    </w:p>
    <w:p w14:paraId="30E629AE" w14:textId="77777777" w:rsidR="009017CE" w:rsidRDefault="009017CE" w:rsidP="009017C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166"/>
        </w:tabs>
        <w:spacing w:line="240" w:lineRule="auto"/>
        <w:rPr>
          <w:color w:val="122C51" w:themeColor="accent3"/>
          <w:sz w:val="20"/>
          <w:szCs w:val="20"/>
          <w:lang w:val="en-US"/>
        </w:rPr>
      </w:pP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  <w:t xml:space="preserve">345 Cannon House Office Building </w:t>
      </w:r>
    </w:p>
    <w:p w14:paraId="0D98A41C" w14:textId="026B9790" w:rsidR="009017CE" w:rsidRDefault="009017CE" w:rsidP="009017C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166"/>
        </w:tabs>
        <w:spacing w:line="240" w:lineRule="auto"/>
        <w:rPr>
          <w:color w:val="122C51" w:themeColor="accent3"/>
          <w:sz w:val="20"/>
          <w:szCs w:val="20"/>
          <w:lang w:val="en-US"/>
        </w:rPr>
      </w:pP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  <w:t xml:space="preserve">Staffer: Josh Ricken </w:t>
      </w:r>
    </w:p>
    <w:p w14:paraId="275E376E" w14:textId="77777777" w:rsidR="002F76DF" w:rsidRDefault="002F76DF" w:rsidP="002F76DF">
      <w:pPr>
        <w:spacing w:line="240" w:lineRule="auto"/>
        <w:rPr>
          <w:color w:val="122C51" w:themeColor="accent3"/>
          <w:sz w:val="20"/>
          <w:szCs w:val="20"/>
          <w:lang w:val="en-US"/>
        </w:rPr>
      </w:pPr>
    </w:p>
    <w:p w14:paraId="64814B67" w14:textId="77777777" w:rsidR="002F76DF" w:rsidRDefault="002F76DF" w:rsidP="002F76DF">
      <w:pPr>
        <w:spacing w:line="240" w:lineRule="auto"/>
        <w:rPr>
          <w:color w:val="122C51" w:themeColor="accent3"/>
          <w:sz w:val="20"/>
          <w:szCs w:val="20"/>
          <w:lang w:val="en-US"/>
        </w:rPr>
      </w:pPr>
      <w:r w:rsidRPr="004B00AB">
        <w:rPr>
          <w:b/>
          <w:bCs/>
          <w:color w:val="122C51" w:themeColor="accent3"/>
          <w:sz w:val="20"/>
          <w:szCs w:val="20"/>
          <w:lang w:val="en-US"/>
        </w:rPr>
        <w:t>1:30 PM</w:t>
      </w:r>
      <w:r>
        <w:rPr>
          <w:color w:val="122C51" w:themeColor="accent3"/>
          <w:sz w:val="20"/>
          <w:szCs w:val="20"/>
          <w:lang w:val="en-US"/>
        </w:rPr>
        <w:t xml:space="preserve"> </w:t>
      </w: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  <w:t xml:space="preserve">Meeting with Congressman Joe Wilson (SC-02) </w:t>
      </w:r>
    </w:p>
    <w:p w14:paraId="4F36A375" w14:textId="77777777" w:rsidR="002F76DF" w:rsidRDefault="002F76DF" w:rsidP="002F76DF">
      <w:pPr>
        <w:spacing w:line="240" w:lineRule="auto"/>
        <w:rPr>
          <w:color w:val="122C51" w:themeColor="accent3"/>
          <w:sz w:val="20"/>
          <w:szCs w:val="20"/>
          <w:lang w:val="en-US"/>
        </w:rPr>
      </w:pP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</w:r>
      <w:r w:rsidRPr="004B00AB">
        <w:rPr>
          <w:color w:val="122C51" w:themeColor="accent3"/>
          <w:sz w:val="20"/>
          <w:szCs w:val="20"/>
          <w:lang w:val="en-US"/>
        </w:rPr>
        <w:t>1436 Longworth House Office Building</w:t>
      </w:r>
    </w:p>
    <w:p w14:paraId="7E298EB3" w14:textId="77777777" w:rsidR="002F76DF" w:rsidRDefault="002F76DF" w:rsidP="002F76DF">
      <w:pPr>
        <w:spacing w:line="240" w:lineRule="auto"/>
        <w:rPr>
          <w:color w:val="122C51" w:themeColor="accent3"/>
          <w:sz w:val="20"/>
          <w:szCs w:val="20"/>
          <w:lang w:val="en-US"/>
        </w:rPr>
      </w:pP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</w:r>
      <w:r>
        <w:rPr>
          <w:color w:val="122C51" w:themeColor="accent3"/>
          <w:sz w:val="20"/>
          <w:szCs w:val="20"/>
          <w:lang w:val="en-US"/>
        </w:rPr>
        <w:tab/>
        <w:t xml:space="preserve">Staffer: </w:t>
      </w:r>
      <w:r w:rsidRPr="003A3318">
        <w:rPr>
          <w:color w:val="122C51" w:themeColor="accent3"/>
          <w:sz w:val="20"/>
          <w:szCs w:val="20"/>
          <w:lang w:val="en-US"/>
        </w:rPr>
        <w:t>Drew Kennedy</w:t>
      </w:r>
    </w:p>
    <w:p w14:paraId="44B7FD90" w14:textId="77777777" w:rsidR="002F76DF" w:rsidRPr="008E1425" w:rsidRDefault="002F76DF" w:rsidP="002F76DF">
      <w:pPr>
        <w:spacing w:line="240" w:lineRule="auto"/>
        <w:rPr>
          <w:color w:val="122C51" w:themeColor="accent3"/>
          <w:sz w:val="20"/>
          <w:szCs w:val="20"/>
          <w:lang w:val="en-US"/>
        </w:rPr>
      </w:pPr>
    </w:p>
    <w:p w14:paraId="618745D7" w14:textId="77777777" w:rsidR="002F76DF" w:rsidRPr="001A691D" w:rsidRDefault="002F76DF" w:rsidP="002F76DF">
      <w:pPr>
        <w:spacing w:line="240" w:lineRule="auto"/>
        <w:ind w:left="2160" w:hanging="2160"/>
        <w:rPr>
          <w:color w:val="122C51" w:themeColor="accent3"/>
          <w:sz w:val="20"/>
          <w:szCs w:val="20"/>
          <w:lang w:val="en-US"/>
        </w:rPr>
      </w:pPr>
      <w:r w:rsidRPr="008E1425">
        <w:rPr>
          <w:b/>
          <w:bCs/>
          <w:color w:val="122C51" w:themeColor="accent3"/>
          <w:sz w:val="20"/>
          <w:szCs w:val="20"/>
          <w:lang w:val="en-US"/>
        </w:rPr>
        <w:lastRenderedPageBreak/>
        <w:t>6:00 PM</w:t>
      </w:r>
      <w:r w:rsidRPr="008E1425">
        <w:rPr>
          <w:color w:val="122C51" w:themeColor="accent3"/>
          <w:sz w:val="20"/>
          <w:szCs w:val="20"/>
          <w:lang w:val="en-US"/>
        </w:rPr>
        <w:tab/>
        <w:t>Baseball Game</w:t>
      </w:r>
      <w:r>
        <w:rPr>
          <w:color w:val="122C51" w:themeColor="accent3"/>
          <w:sz w:val="20"/>
          <w:szCs w:val="20"/>
          <w:lang w:val="en-US"/>
        </w:rPr>
        <w:br/>
      </w:r>
      <w:r w:rsidRPr="008E1425">
        <w:rPr>
          <w:b/>
          <w:bCs/>
          <w:color w:val="122C51" w:themeColor="accent3"/>
          <w:sz w:val="20"/>
          <w:szCs w:val="20"/>
          <w:lang w:val="en-US"/>
        </w:rPr>
        <w:t>Nationals Ballpark</w:t>
      </w:r>
      <w:r w:rsidRPr="008E1425">
        <w:rPr>
          <w:color w:val="122C51" w:themeColor="accent3"/>
          <w:sz w:val="20"/>
          <w:szCs w:val="20"/>
          <w:lang w:val="en-US"/>
        </w:rPr>
        <w:t>, 1500 South Capitol St SE, Washington, DC 20003</w:t>
      </w:r>
      <w:r>
        <w:rPr>
          <w:color w:val="122C51" w:themeColor="accent3"/>
          <w:sz w:val="20"/>
          <w:szCs w:val="20"/>
          <w:lang w:val="en-US"/>
        </w:rPr>
        <w:br/>
      </w:r>
      <w:r w:rsidRPr="008E1425">
        <w:rPr>
          <w:color w:val="122C51" w:themeColor="accent3"/>
          <w:sz w:val="20"/>
          <w:szCs w:val="20"/>
          <w:lang w:val="en-US"/>
        </w:rPr>
        <w:t xml:space="preserve">Section 131, rows BB </w:t>
      </w:r>
      <w:r>
        <w:rPr>
          <w:color w:val="122C51" w:themeColor="accent3"/>
          <w:sz w:val="20"/>
          <w:szCs w:val="20"/>
          <w:lang w:val="en-US"/>
        </w:rPr>
        <w:t>–</w:t>
      </w:r>
      <w:r w:rsidRPr="008E1425">
        <w:rPr>
          <w:color w:val="122C51" w:themeColor="accent3"/>
          <w:sz w:val="20"/>
          <w:szCs w:val="20"/>
          <w:lang w:val="en-US"/>
        </w:rPr>
        <w:t xml:space="preserve"> JJ</w:t>
      </w:r>
    </w:p>
    <w:p w14:paraId="7AC35CC8" w14:textId="6CC31769" w:rsidR="001A691D" w:rsidRPr="001A691D" w:rsidRDefault="001A691D" w:rsidP="002F76DF">
      <w:pPr>
        <w:spacing w:line="240" w:lineRule="auto"/>
        <w:rPr>
          <w:color w:val="122C51" w:themeColor="accent3"/>
          <w:sz w:val="20"/>
          <w:szCs w:val="20"/>
          <w:lang w:val="en-US"/>
        </w:rPr>
      </w:pPr>
    </w:p>
    <w:sectPr w:rsidR="001A691D" w:rsidRPr="001A691D" w:rsidSect="008B656C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045" w:right="1440" w:bottom="1440" w:left="1440" w:header="792" w:footer="994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FA746" w14:textId="77777777" w:rsidR="00E50A12" w:rsidRDefault="00E50A12">
      <w:pPr>
        <w:spacing w:line="240" w:lineRule="auto"/>
      </w:pPr>
      <w:r>
        <w:separator/>
      </w:r>
    </w:p>
  </w:endnote>
  <w:endnote w:type="continuationSeparator" w:id="0">
    <w:p w14:paraId="0EDC57D2" w14:textId="77777777" w:rsidR="00E50A12" w:rsidRDefault="00E50A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124DD56-5FB5-4E5A-AD53-34A0F2F13680}"/>
    <w:embedBold r:id="rId2" w:fontKey="{67DA8B5E-3CCC-4814-BC63-2B13666643A1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3" w:fontKey="{D2D9E76D-2D58-45F4-8321-A60CC57C72EB}"/>
  </w:font>
  <w:font w:name="Brother 1816">
    <w:altName w:val="Calibri"/>
    <w:panose1 w:val="00000000000000000000"/>
    <w:charset w:val="00"/>
    <w:family w:val="modern"/>
    <w:notTrueType/>
    <w:pitch w:val="variable"/>
    <w:sig w:usb0="A00000EF" w:usb1="10000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B07283F-BBC5-4E3F-824D-F9B380F8D36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178B76D-F1AB-4F0D-95EC-23C940EDF7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B9564" w14:textId="77777777" w:rsidR="00A0166F" w:rsidRPr="00232330" w:rsidRDefault="00A0166F" w:rsidP="00A0166F">
    <w:pPr>
      <w:pStyle w:val="Footer"/>
      <w:rPr>
        <w:color w:val="142B52"/>
        <w:sz w:val="24"/>
        <w:szCs w:val="24"/>
      </w:rPr>
    </w:pPr>
  </w:p>
  <w:p w14:paraId="3CBD8677" w14:textId="3795BB64" w:rsidR="00831C74" w:rsidRPr="00A0166F" w:rsidRDefault="00A0166F" w:rsidP="00A0166F">
    <w:pPr>
      <w:jc w:val="right"/>
      <w:rPr>
        <w:rFonts w:ascii="Brother 1816" w:hAnsi="Brother 1816"/>
        <w:sz w:val="20"/>
        <w:szCs w:val="20"/>
      </w:rPr>
    </w:pPr>
    <w:r w:rsidRPr="008B656C">
      <w:rPr>
        <w:rFonts w:ascii="Brother 1816" w:hAnsi="Brother 1816"/>
        <w:color w:val="142B52"/>
        <w:sz w:val="20"/>
        <w:szCs w:val="20"/>
      </w:rPr>
      <w:t>800-822-8859</w:t>
    </w:r>
    <w:r>
      <w:rPr>
        <w:rFonts w:ascii="Brother 1816" w:hAnsi="Brother 1816"/>
        <w:color w:val="142B52"/>
        <w:sz w:val="20"/>
        <w:szCs w:val="20"/>
      </w:rPr>
      <w:t xml:space="preserve"> </w:t>
    </w:r>
    <w:r>
      <w:rPr>
        <w:rFonts w:ascii="Brother 1816" w:hAnsi="Brother 1816"/>
        <w:color w:val="142B52"/>
        <w:sz w:val="20"/>
        <w:szCs w:val="20"/>
      </w:rPr>
      <w:tab/>
    </w:r>
    <w:r>
      <w:rPr>
        <w:rFonts w:ascii="Brother 1816" w:hAnsi="Brother 1816"/>
        <w:b/>
        <w:bCs/>
        <w:color w:val="46A7B7"/>
        <w:sz w:val="20"/>
        <w:szCs w:val="20"/>
      </w:rPr>
      <w:t>|</w:t>
    </w:r>
    <w:r>
      <w:rPr>
        <w:rFonts w:ascii="Brother 1816" w:hAnsi="Brother 1816"/>
        <w:color w:val="142B52"/>
        <w:sz w:val="20"/>
        <w:szCs w:val="20"/>
      </w:rPr>
      <w:t xml:space="preserve">   </w:t>
    </w:r>
    <w:r w:rsidR="001A691D" w:rsidRPr="00A0166F">
      <w:rPr>
        <w:rFonts w:ascii="Brother 1816" w:hAnsi="Brother 1816"/>
        <w:b/>
        <w:bCs/>
        <w:color w:val="142B52"/>
        <w:sz w:val="20"/>
        <w:szCs w:val="20"/>
      </w:rPr>
      <w:t>carolinasleague.org</w:t>
    </w:r>
    <w:r w:rsidR="001A691D">
      <w:rPr>
        <w:rFonts w:ascii="Brother 1816" w:hAnsi="Brother 1816"/>
        <w:b/>
        <w:bCs/>
        <w:color w:val="142B52"/>
        <w:sz w:val="20"/>
        <w:szCs w:val="20"/>
      </w:rPr>
      <w:t>/hike-the-hill</w:t>
    </w:r>
    <w:r>
      <w:rPr>
        <w:rFonts w:ascii="Brother 1816" w:hAnsi="Brother 1816"/>
        <w:color w:val="142B52"/>
        <w:sz w:val="20"/>
        <w:szCs w:val="20"/>
      </w:rPr>
      <w:t xml:space="preserve">   </w:t>
    </w:r>
    <w:r>
      <w:rPr>
        <w:rFonts w:ascii="Brother 1816" w:hAnsi="Brother 1816"/>
        <w:b/>
        <w:bCs/>
        <w:color w:val="46A7B7"/>
        <w:sz w:val="20"/>
        <w:szCs w:val="20"/>
      </w:rPr>
      <w:t>|</w:t>
    </w:r>
    <w:r>
      <w:rPr>
        <w:rFonts w:ascii="Brother 1816" w:hAnsi="Brother 1816"/>
        <w:color w:val="142B52"/>
        <w:sz w:val="20"/>
        <w:szCs w:val="20"/>
      </w:rPr>
      <w:t xml:space="preserve">   </w:t>
    </w:r>
    <w:r w:rsidRPr="005A2090">
      <w:rPr>
        <w:rFonts w:ascii="Brother 1816" w:hAnsi="Brother 1816"/>
        <w:sz w:val="20"/>
        <w:szCs w:val="20"/>
      </w:rPr>
      <w:t xml:space="preserve">Page </w:t>
    </w:r>
    <w:r w:rsidRPr="005A2090">
      <w:rPr>
        <w:rFonts w:ascii="Brother 1816" w:hAnsi="Brother 1816"/>
        <w:sz w:val="20"/>
        <w:szCs w:val="20"/>
      </w:rPr>
      <w:fldChar w:fldCharType="begin"/>
    </w:r>
    <w:r w:rsidRPr="005A2090">
      <w:rPr>
        <w:rFonts w:ascii="Brother 1816" w:hAnsi="Brother 1816"/>
        <w:sz w:val="20"/>
        <w:szCs w:val="20"/>
      </w:rPr>
      <w:instrText>PAGE</w:instrText>
    </w:r>
    <w:r w:rsidRPr="005A2090">
      <w:rPr>
        <w:rFonts w:ascii="Brother 1816" w:hAnsi="Brother 1816"/>
        <w:sz w:val="20"/>
        <w:szCs w:val="20"/>
      </w:rPr>
      <w:fldChar w:fldCharType="separate"/>
    </w:r>
    <w:r>
      <w:rPr>
        <w:rFonts w:ascii="Brother 1816" w:hAnsi="Brother 1816"/>
        <w:sz w:val="20"/>
        <w:szCs w:val="20"/>
      </w:rPr>
      <w:t>1</w:t>
    </w:r>
    <w:r w:rsidRPr="005A2090">
      <w:rPr>
        <w:rFonts w:ascii="Brother 1816" w:hAnsi="Brother 1816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261CF" w14:textId="77777777" w:rsidR="00080830" w:rsidRPr="00232330" w:rsidRDefault="00080830">
    <w:pPr>
      <w:pStyle w:val="Footer"/>
      <w:rPr>
        <w:color w:val="142B52"/>
        <w:sz w:val="24"/>
        <w:szCs w:val="24"/>
      </w:rPr>
    </w:pPr>
  </w:p>
  <w:p w14:paraId="39E90476" w14:textId="4A8551CB" w:rsidR="00080830" w:rsidRPr="00A0166F" w:rsidRDefault="00A0166F" w:rsidP="00A0166F">
    <w:pPr>
      <w:jc w:val="right"/>
      <w:rPr>
        <w:rFonts w:ascii="Brother 1816" w:hAnsi="Brother 1816"/>
        <w:sz w:val="20"/>
        <w:szCs w:val="20"/>
      </w:rPr>
    </w:pPr>
    <w:r w:rsidRPr="008B656C">
      <w:rPr>
        <w:rFonts w:ascii="Brother 1816" w:hAnsi="Brother 1816"/>
        <w:color w:val="142B52"/>
        <w:sz w:val="20"/>
        <w:szCs w:val="20"/>
      </w:rPr>
      <w:t>800-822-8859</w:t>
    </w:r>
    <w:r>
      <w:rPr>
        <w:rFonts w:ascii="Brother 1816" w:hAnsi="Brother 1816"/>
        <w:color w:val="142B52"/>
        <w:sz w:val="20"/>
        <w:szCs w:val="20"/>
      </w:rPr>
      <w:t xml:space="preserve"> </w:t>
    </w:r>
    <w:r>
      <w:rPr>
        <w:rFonts w:ascii="Brother 1816" w:hAnsi="Brother 1816"/>
        <w:color w:val="142B52"/>
        <w:sz w:val="20"/>
        <w:szCs w:val="20"/>
      </w:rPr>
      <w:tab/>
    </w:r>
    <w:r>
      <w:rPr>
        <w:rFonts w:ascii="Brother 1816" w:hAnsi="Brother 1816"/>
        <w:b/>
        <w:bCs/>
        <w:color w:val="46A7B7"/>
        <w:sz w:val="20"/>
        <w:szCs w:val="20"/>
      </w:rPr>
      <w:t>|</w:t>
    </w:r>
    <w:r>
      <w:rPr>
        <w:rFonts w:ascii="Brother 1816" w:hAnsi="Brother 1816"/>
        <w:color w:val="142B52"/>
        <w:sz w:val="20"/>
        <w:szCs w:val="20"/>
      </w:rPr>
      <w:t xml:space="preserve">   </w:t>
    </w:r>
    <w:r w:rsidRPr="00A0166F">
      <w:rPr>
        <w:rFonts w:ascii="Brother 1816" w:hAnsi="Brother 1816"/>
        <w:b/>
        <w:bCs/>
        <w:color w:val="142B52"/>
        <w:sz w:val="20"/>
        <w:szCs w:val="20"/>
      </w:rPr>
      <w:t>carolinasleague.org</w:t>
    </w:r>
    <w:r w:rsidR="008E1425">
      <w:rPr>
        <w:rFonts w:ascii="Brother 1816" w:hAnsi="Brother 1816"/>
        <w:b/>
        <w:bCs/>
        <w:color w:val="142B52"/>
        <w:sz w:val="20"/>
        <w:szCs w:val="20"/>
      </w:rPr>
      <w:t>/hike-the-hill</w:t>
    </w:r>
    <w:r>
      <w:rPr>
        <w:rFonts w:ascii="Brother 1816" w:hAnsi="Brother 1816"/>
        <w:color w:val="142B52"/>
        <w:sz w:val="20"/>
        <w:szCs w:val="20"/>
      </w:rPr>
      <w:t xml:space="preserve">   </w:t>
    </w:r>
    <w:r>
      <w:rPr>
        <w:rFonts w:ascii="Brother 1816" w:hAnsi="Brother 1816"/>
        <w:b/>
        <w:bCs/>
        <w:color w:val="46A7B7"/>
        <w:sz w:val="20"/>
        <w:szCs w:val="20"/>
      </w:rPr>
      <w:t>|</w:t>
    </w:r>
    <w:r>
      <w:rPr>
        <w:rFonts w:ascii="Brother 1816" w:hAnsi="Brother 1816"/>
        <w:color w:val="142B52"/>
        <w:sz w:val="20"/>
        <w:szCs w:val="20"/>
      </w:rPr>
      <w:t xml:space="preserve">   </w:t>
    </w:r>
    <w:r w:rsidRPr="005A2090">
      <w:rPr>
        <w:rFonts w:ascii="Brother 1816" w:hAnsi="Brother 1816"/>
        <w:sz w:val="20"/>
        <w:szCs w:val="20"/>
      </w:rPr>
      <w:t xml:space="preserve">Page </w:t>
    </w:r>
    <w:r w:rsidRPr="005A2090">
      <w:rPr>
        <w:rFonts w:ascii="Brother 1816" w:hAnsi="Brother 1816"/>
        <w:sz w:val="20"/>
        <w:szCs w:val="20"/>
      </w:rPr>
      <w:fldChar w:fldCharType="begin"/>
    </w:r>
    <w:r w:rsidRPr="005A2090">
      <w:rPr>
        <w:rFonts w:ascii="Brother 1816" w:hAnsi="Brother 1816"/>
        <w:sz w:val="20"/>
        <w:szCs w:val="20"/>
      </w:rPr>
      <w:instrText>PAGE</w:instrText>
    </w:r>
    <w:r w:rsidRPr="005A2090">
      <w:rPr>
        <w:rFonts w:ascii="Brother 1816" w:hAnsi="Brother 1816"/>
        <w:sz w:val="20"/>
        <w:szCs w:val="20"/>
      </w:rPr>
      <w:fldChar w:fldCharType="separate"/>
    </w:r>
    <w:r>
      <w:rPr>
        <w:rFonts w:ascii="Brother 1816" w:hAnsi="Brother 1816"/>
        <w:sz w:val="20"/>
        <w:szCs w:val="20"/>
      </w:rPr>
      <w:t>2</w:t>
    </w:r>
    <w:r w:rsidRPr="005A2090">
      <w:rPr>
        <w:rFonts w:ascii="Brother 1816" w:hAnsi="Brother 181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69BA1" w14:textId="77777777" w:rsidR="00E50A12" w:rsidRDefault="00E50A12">
      <w:pPr>
        <w:spacing w:line="240" w:lineRule="auto"/>
      </w:pPr>
      <w:r>
        <w:separator/>
      </w:r>
    </w:p>
  </w:footnote>
  <w:footnote w:type="continuationSeparator" w:id="0">
    <w:p w14:paraId="69251683" w14:textId="77777777" w:rsidR="00E50A12" w:rsidRDefault="00E50A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767D3" w14:textId="4A4F70F3" w:rsidR="00831C74" w:rsidRDefault="006A64FA" w:rsidP="00232330">
    <w:pPr>
      <w:jc w:val="center"/>
    </w:pPr>
    <w:r w:rsidRPr="003876C3">
      <w:rPr>
        <w:noProof/>
        <w:color w:val="142B52"/>
      </w:rPr>
      <w:drawing>
        <wp:anchor distT="0" distB="0" distL="114300" distR="114300" simplePos="0" relativeHeight="251664384" behindDoc="0" locked="0" layoutInCell="1" allowOverlap="1" wp14:anchorId="28F2402C" wp14:editId="7B4F6A64">
          <wp:simplePos x="0" y="0"/>
          <wp:positionH relativeFrom="column">
            <wp:posOffset>20213</wp:posOffset>
          </wp:positionH>
          <wp:positionV relativeFrom="paragraph">
            <wp:posOffset>-635</wp:posOffset>
          </wp:positionV>
          <wp:extent cx="2013735" cy="335623"/>
          <wp:effectExtent l="0" t="0" r="0" b="0"/>
          <wp:wrapNone/>
          <wp:docPr id="717084554" name="Picture 2" descr="A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7084554" name="Picture 2" descr="A blu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3735" cy="3356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7A506" w14:textId="02138B37" w:rsidR="00A0166F" w:rsidRDefault="00D431F6" w:rsidP="0018438F">
    <w:pPr>
      <w:spacing w:before="120"/>
      <w:jc w:val="right"/>
      <w:rPr>
        <w:color w:val="46A7B7"/>
        <w:sz w:val="36"/>
        <w:szCs w:val="36"/>
      </w:rPr>
    </w:pPr>
    <w:r w:rsidRPr="005B0F97">
      <w:rPr>
        <w:b/>
        <w:bCs/>
        <w:noProof/>
        <w:color w:val="142B52"/>
      </w:rPr>
      <w:drawing>
        <wp:anchor distT="0" distB="0" distL="114300" distR="114300" simplePos="0" relativeHeight="251666432" behindDoc="1" locked="0" layoutInCell="1" allowOverlap="1" wp14:anchorId="6F9DED6C" wp14:editId="4197DF4B">
          <wp:simplePos x="0" y="0"/>
          <wp:positionH relativeFrom="margin">
            <wp:posOffset>-844550</wp:posOffset>
          </wp:positionH>
          <wp:positionV relativeFrom="paragraph">
            <wp:posOffset>-426720</wp:posOffset>
          </wp:positionV>
          <wp:extent cx="7616190" cy="1593850"/>
          <wp:effectExtent l="0" t="0" r="3810" b="6350"/>
          <wp:wrapNone/>
          <wp:docPr id="2348400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484009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6190" cy="159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438F" w:rsidRPr="005B0F97">
      <w:rPr>
        <w:b/>
        <w:bCs/>
        <w:noProof/>
        <w:color w:val="142B52"/>
      </w:rPr>
      <w:drawing>
        <wp:anchor distT="0" distB="0" distL="114300" distR="114300" simplePos="0" relativeHeight="251661312" behindDoc="0" locked="0" layoutInCell="1" allowOverlap="1" wp14:anchorId="0CFBFA07" wp14:editId="6B921EA7">
          <wp:simplePos x="0" y="0"/>
          <wp:positionH relativeFrom="column">
            <wp:posOffset>-324485</wp:posOffset>
          </wp:positionH>
          <wp:positionV relativeFrom="paragraph">
            <wp:posOffset>82550</wp:posOffset>
          </wp:positionV>
          <wp:extent cx="2576830" cy="561340"/>
          <wp:effectExtent l="0" t="0" r="0" b="0"/>
          <wp:wrapNone/>
          <wp:docPr id="194790462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904626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6830" cy="561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1425" w:rsidRPr="005B0F97">
      <w:rPr>
        <w:b/>
        <w:bCs/>
        <w:sz w:val="36"/>
        <w:szCs w:val="36"/>
      </w:rPr>
      <w:t>2026 Hike the Hill</w:t>
    </w:r>
    <w:r w:rsidR="00A0166F">
      <w:rPr>
        <w:color w:val="46A7B7"/>
        <w:sz w:val="36"/>
        <w:szCs w:val="36"/>
      </w:rPr>
      <w:t xml:space="preserve"> </w:t>
    </w:r>
    <w:r w:rsidR="00A0166F">
      <w:rPr>
        <w:color w:val="46A7B7"/>
        <w:sz w:val="36"/>
        <w:szCs w:val="36"/>
      </w:rPr>
      <w:br/>
    </w:r>
    <w:r w:rsidR="00F86747">
      <w:rPr>
        <w:color w:val="46A7B7"/>
        <w:sz w:val="36"/>
        <w:szCs w:val="36"/>
      </w:rPr>
      <w:t>S</w:t>
    </w:r>
    <w:r w:rsidR="0046534F">
      <w:rPr>
        <w:color w:val="46A7B7"/>
        <w:sz w:val="36"/>
        <w:szCs w:val="36"/>
      </w:rPr>
      <w:t xml:space="preserve">C Group 2 </w:t>
    </w:r>
    <w:r w:rsidR="008E1425">
      <w:rPr>
        <w:color w:val="46A7B7"/>
        <w:sz w:val="36"/>
        <w:szCs w:val="36"/>
      </w:rPr>
      <w:t>Schedule</w:t>
    </w:r>
  </w:p>
  <w:p w14:paraId="509D05AD" w14:textId="40A9E281" w:rsidR="003876C3" w:rsidRPr="00A0166F" w:rsidRDefault="003876C3" w:rsidP="00A0166F">
    <w:pPr>
      <w:spacing w:before="120" w:line="300" w:lineRule="exact"/>
      <w:jc w:val="right"/>
      <w:rPr>
        <w:rFonts w:ascii="Brother 1816" w:hAnsi="Brother 1816"/>
        <w:color w:val="142B52"/>
        <w:sz w:val="20"/>
        <w:szCs w:val="20"/>
      </w:rPr>
    </w:pPr>
  </w:p>
  <w:p w14:paraId="2E04E354" w14:textId="77777777" w:rsidR="008B656C" w:rsidRPr="008B656C" w:rsidRDefault="008B656C" w:rsidP="003876C3">
    <w:pPr>
      <w:spacing w:before="120"/>
      <w:jc w:val="right"/>
      <w:rPr>
        <w:rFonts w:ascii="Brother 1816" w:hAnsi="Brother 1816"/>
        <w:color w:val="46A7B7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639B2"/>
    <w:multiLevelType w:val="hybridMultilevel"/>
    <w:tmpl w:val="5290B9F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D13421"/>
    <w:multiLevelType w:val="hybridMultilevel"/>
    <w:tmpl w:val="382C4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845E41"/>
    <w:multiLevelType w:val="multilevel"/>
    <w:tmpl w:val="58228F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3091A74"/>
    <w:multiLevelType w:val="hybridMultilevel"/>
    <w:tmpl w:val="8CDC634C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743C0470"/>
    <w:multiLevelType w:val="hybridMultilevel"/>
    <w:tmpl w:val="EE3C1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947355">
    <w:abstractNumId w:val="2"/>
  </w:num>
  <w:num w:numId="2" w16cid:durableId="263660835">
    <w:abstractNumId w:val="1"/>
  </w:num>
  <w:num w:numId="3" w16cid:durableId="777599978">
    <w:abstractNumId w:val="0"/>
  </w:num>
  <w:num w:numId="4" w16cid:durableId="2114399821">
    <w:abstractNumId w:val="4"/>
  </w:num>
  <w:num w:numId="5" w16cid:durableId="794525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C74"/>
    <w:rsid w:val="00001053"/>
    <w:rsid w:val="00007E7E"/>
    <w:rsid w:val="000359B9"/>
    <w:rsid w:val="00036386"/>
    <w:rsid w:val="00080830"/>
    <w:rsid w:val="000A5B0B"/>
    <w:rsid w:val="000E7E13"/>
    <w:rsid w:val="00171078"/>
    <w:rsid w:val="0018438F"/>
    <w:rsid w:val="001A691D"/>
    <w:rsid w:val="001C7416"/>
    <w:rsid w:val="001E2360"/>
    <w:rsid w:val="001F44B0"/>
    <w:rsid w:val="00215AD9"/>
    <w:rsid w:val="00232330"/>
    <w:rsid w:val="002326F3"/>
    <w:rsid w:val="00242C4B"/>
    <w:rsid w:val="00271A92"/>
    <w:rsid w:val="00285454"/>
    <w:rsid w:val="002B6B0D"/>
    <w:rsid w:val="002C4827"/>
    <w:rsid w:val="002F76DF"/>
    <w:rsid w:val="00304521"/>
    <w:rsid w:val="0033081A"/>
    <w:rsid w:val="00334BBB"/>
    <w:rsid w:val="003875FA"/>
    <w:rsid w:val="003876C3"/>
    <w:rsid w:val="00390DE8"/>
    <w:rsid w:val="0044487D"/>
    <w:rsid w:val="00444CD7"/>
    <w:rsid w:val="0046534F"/>
    <w:rsid w:val="00505E8C"/>
    <w:rsid w:val="005363B2"/>
    <w:rsid w:val="0053787C"/>
    <w:rsid w:val="00560FD7"/>
    <w:rsid w:val="00573B77"/>
    <w:rsid w:val="005B0F97"/>
    <w:rsid w:val="005B4B9B"/>
    <w:rsid w:val="005C3482"/>
    <w:rsid w:val="005D1D37"/>
    <w:rsid w:val="00624EE6"/>
    <w:rsid w:val="00641AE8"/>
    <w:rsid w:val="006A64FA"/>
    <w:rsid w:val="006D5621"/>
    <w:rsid w:val="006D6BBF"/>
    <w:rsid w:val="00731AB9"/>
    <w:rsid w:val="007730A6"/>
    <w:rsid w:val="007C577F"/>
    <w:rsid w:val="007F42A4"/>
    <w:rsid w:val="007F523E"/>
    <w:rsid w:val="00801906"/>
    <w:rsid w:val="00802CCF"/>
    <w:rsid w:val="00831C74"/>
    <w:rsid w:val="00832CEB"/>
    <w:rsid w:val="00833B91"/>
    <w:rsid w:val="008758F5"/>
    <w:rsid w:val="0088616F"/>
    <w:rsid w:val="008B656C"/>
    <w:rsid w:val="008D6A0E"/>
    <w:rsid w:val="008E1425"/>
    <w:rsid w:val="008E543C"/>
    <w:rsid w:val="008F3DE5"/>
    <w:rsid w:val="009017CE"/>
    <w:rsid w:val="009061E9"/>
    <w:rsid w:val="009332BA"/>
    <w:rsid w:val="00935EE3"/>
    <w:rsid w:val="00976F8F"/>
    <w:rsid w:val="009824F1"/>
    <w:rsid w:val="00997290"/>
    <w:rsid w:val="009A37AB"/>
    <w:rsid w:val="009A4A06"/>
    <w:rsid w:val="009C454B"/>
    <w:rsid w:val="00A0166F"/>
    <w:rsid w:val="00A13976"/>
    <w:rsid w:val="00A205A3"/>
    <w:rsid w:val="00A24A9F"/>
    <w:rsid w:val="00A27306"/>
    <w:rsid w:val="00A33DD0"/>
    <w:rsid w:val="00A43437"/>
    <w:rsid w:val="00A91BBE"/>
    <w:rsid w:val="00AA23E0"/>
    <w:rsid w:val="00AB5203"/>
    <w:rsid w:val="00AD468C"/>
    <w:rsid w:val="00AD53F0"/>
    <w:rsid w:val="00B03C80"/>
    <w:rsid w:val="00B11705"/>
    <w:rsid w:val="00B36558"/>
    <w:rsid w:val="00BE0C02"/>
    <w:rsid w:val="00BE102A"/>
    <w:rsid w:val="00C04534"/>
    <w:rsid w:val="00C05415"/>
    <w:rsid w:val="00C40A78"/>
    <w:rsid w:val="00CC144A"/>
    <w:rsid w:val="00D15248"/>
    <w:rsid w:val="00D431F6"/>
    <w:rsid w:val="00DC0F9F"/>
    <w:rsid w:val="00DF0DB8"/>
    <w:rsid w:val="00E01FBF"/>
    <w:rsid w:val="00E224A3"/>
    <w:rsid w:val="00E2757D"/>
    <w:rsid w:val="00E345CE"/>
    <w:rsid w:val="00E3551F"/>
    <w:rsid w:val="00E46775"/>
    <w:rsid w:val="00E50A12"/>
    <w:rsid w:val="00E7782E"/>
    <w:rsid w:val="00E92B9C"/>
    <w:rsid w:val="00EB45E5"/>
    <w:rsid w:val="00EB4BCE"/>
    <w:rsid w:val="00EB69A9"/>
    <w:rsid w:val="00EC02EC"/>
    <w:rsid w:val="00ED68AE"/>
    <w:rsid w:val="00F13918"/>
    <w:rsid w:val="00F86747"/>
    <w:rsid w:val="00F96DFE"/>
    <w:rsid w:val="00FC1C8D"/>
    <w:rsid w:val="00FD0331"/>
    <w:rsid w:val="00FD397A"/>
    <w:rsid w:val="00FF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5CBAD"/>
  <w15:docId w15:val="{8BE5AC3D-D832-F240-BC69-312C3698E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8083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830"/>
  </w:style>
  <w:style w:type="paragraph" w:styleId="Footer">
    <w:name w:val="footer"/>
    <w:basedOn w:val="Normal"/>
    <w:link w:val="FooterChar"/>
    <w:uiPriority w:val="99"/>
    <w:unhideWhenUsed/>
    <w:rsid w:val="000808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830"/>
  </w:style>
  <w:style w:type="character" w:styleId="Hyperlink">
    <w:name w:val="Hyperlink"/>
    <w:basedOn w:val="DefaultParagraphFont"/>
    <w:uiPriority w:val="99"/>
    <w:unhideWhenUsed/>
    <w:rsid w:val="00080830"/>
    <w:rPr>
      <w:color w:val="46A6B7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083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0830"/>
    <w:rPr>
      <w:color w:val="017095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80830"/>
  </w:style>
  <w:style w:type="character" w:customStyle="1" w:styleId="Heading1Char">
    <w:name w:val="Heading 1 Char"/>
    <w:basedOn w:val="DefaultParagraphFont"/>
    <w:link w:val="Heading1"/>
    <w:uiPriority w:val="9"/>
    <w:rsid w:val="00505E8C"/>
    <w:rPr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5E8C"/>
    <w:rPr>
      <w:sz w:val="32"/>
      <w:szCs w:val="32"/>
    </w:rPr>
  </w:style>
  <w:style w:type="paragraph" w:customStyle="1" w:styleId="Heading">
    <w:name w:val="Heading"/>
    <w:basedOn w:val="Heading1"/>
    <w:link w:val="HeadingChar"/>
    <w:autoRedefine/>
    <w:qFormat/>
    <w:rsid w:val="008E1425"/>
    <w:pPr>
      <w:spacing w:before="80"/>
    </w:pPr>
    <w:rPr>
      <w:b/>
      <w:bCs/>
      <w:color w:val="017095" w:themeColor="accent2"/>
    </w:rPr>
  </w:style>
  <w:style w:type="character" w:customStyle="1" w:styleId="HeadingChar">
    <w:name w:val="Heading Char"/>
    <w:basedOn w:val="Heading1Char"/>
    <w:link w:val="Heading"/>
    <w:rsid w:val="008E1425"/>
    <w:rPr>
      <w:b/>
      <w:bCs/>
      <w:color w:val="017095" w:themeColor="accent2"/>
      <w:sz w:val="40"/>
      <w:szCs w:val="40"/>
    </w:rPr>
  </w:style>
  <w:style w:type="paragraph" w:customStyle="1" w:styleId="Subhead">
    <w:name w:val="Subhead"/>
    <w:basedOn w:val="Heading2"/>
    <w:link w:val="SubheadChar"/>
    <w:qFormat/>
    <w:rsid w:val="00242C4B"/>
    <w:rPr>
      <w:color w:val="46A6B7" w:themeColor="accent1"/>
      <w:sz w:val="28"/>
      <w:szCs w:val="28"/>
    </w:rPr>
  </w:style>
  <w:style w:type="character" w:customStyle="1" w:styleId="SubheadChar">
    <w:name w:val="Subhead Char"/>
    <w:basedOn w:val="Heading2Char"/>
    <w:link w:val="Subhead"/>
    <w:rsid w:val="00242C4B"/>
    <w:rPr>
      <w:color w:val="46A6B7" w:themeColor="accent1"/>
      <w:sz w:val="28"/>
      <w:szCs w:val="28"/>
    </w:rPr>
  </w:style>
  <w:style w:type="paragraph" w:styleId="ListParagraph">
    <w:name w:val="List Paragraph"/>
    <w:basedOn w:val="Normal"/>
    <w:uiPriority w:val="34"/>
    <w:qFormat/>
    <w:rsid w:val="00E224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CCUL Brand">
      <a:dk1>
        <a:srgbClr val="000000"/>
      </a:dk1>
      <a:lt1>
        <a:srgbClr val="FFFFFF"/>
      </a:lt1>
      <a:dk2>
        <a:srgbClr val="280955"/>
      </a:dk2>
      <a:lt2>
        <a:srgbClr val="E7E6E6"/>
      </a:lt2>
      <a:accent1>
        <a:srgbClr val="46A6B7"/>
      </a:accent1>
      <a:accent2>
        <a:srgbClr val="017095"/>
      </a:accent2>
      <a:accent3>
        <a:srgbClr val="122C51"/>
      </a:accent3>
      <a:accent4>
        <a:srgbClr val="948C79"/>
      </a:accent4>
      <a:accent5>
        <a:srgbClr val="FE9987"/>
      </a:accent5>
      <a:accent6>
        <a:srgbClr val="E1F9F0"/>
      </a:accent6>
      <a:hlink>
        <a:srgbClr val="46A6B7"/>
      </a:hlink>
      <a:folHlink>
        <a:srgbClr val="017095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76B8C0-BAC1-534D-BDAE-5B1BA8280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Lane</dc:creator>
  <cp:lastModifiedBy>Nathan Lane</cp:lastModifiedBy>
  <cp:revision>16</cp:revision>
  <cp:lastPrinted>2026-03-05T16:32:00Z</cp:lastPrinted>
  <dcterms:created xsi:type="dcterms:W3CDTF">2026-08-24T20:07:00Z</dcterms:created>
  <dcterms:modified xsi:type="dcterms:W3CDTF">2026-09-14T02:20:00Z</dcterms:modified>
</cp:coreProperties>
</file>